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89C5" w14:textId="3A0D3EBB" w:rsidR="000A6676" w:rsidRPr="002C1536" w:rsidRDefault="000A6676" w:rsidP="000A6676">
      <w:pPr>
        <w:spacing w:line="360" w:lineRule="auto"/>
        <w:contextualSpacing/>
        <w:jc w:val="center"/>
        <w:rPr>
          <w:rFonts w:ascii="Arial Narrow" w:hAnsi="Arial Narrow"/>
          <w:b/>
          <w:bCs/>
          <w:color w:val="FF0000"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PERFIL DE</w:t>
      </w:r>
      <w:r w:rsidR="00E83E39">
        <w:rPr>
          <w:rFonts w:ascii="Arial Narrow" w:hAnsi="Arial Narrow"/>
          <w:b/>
          <w:bCs/>
          <w:sz w:val="22"/>
          <w:szCs w:val="22"/>
          <w:lang w:val="es-PE"/>
        </w:rPr>
        <w:t>L</w:t>
      </w:r>
      <w:r>
        <w:rPr>
          <w:rFonts w:ascii="Arial Narrow" w:hAnsi="Arial Narrow"/>
          <w:b/>
          <w:bCs/>
          <w:sz w:val="22"/>
          <w:szCs w:val="22"/>
          <w:lang w:val="es-PE"/>
        </w:rPr>
        <w:t xml:space="preserve"> PUESTO – </w:t>
      </w:r>
      <w:r w:rsidR="00E83E39">
        <w:rPr>
          <w:rFonts w:ascii="Arial Narrow" w:hAnsi="Arial Narrow"/>
          <w:b/>
          <w:bCs/>
          <w:sz w:val="22"/>
          <w:szCs w:val="22"/>
          <w:lang w:val="es-PE"/>
        </w:rPr>
        <w:t>ESPECIALISTA</w:t>
      </w:r>
      <w:r>
        <w:rPr>
          <w:rFonts w:ascii="Arial Narrow" w:hAnsi="Arial Narrow"/>
          <w:b/>
          <w:bCs/>
          <w:sz w:val="22"/>
          <w:szCs w:val="22"/>
          <w:lang w:val="es-PE"/>
        </w:rPr>
        <w:t xml:space="preserve"> </w:t>
      </w:r>
      <w:r w:rsidR="007E6962">
        <w:rPr>
          <w:rFonts w:ascii="Arial Narrow" w:hAnsi="Arial Narrow"/>
          <w:b/>
          <w:bCs/>
          <w:sz w:val="22"/>
          <w:szCs w:val="22"/>
          <w:lang w:val="es-PE"/>
        </w:rPr>
        <w:t xml:space="preserve">DE ADQUISICIONES </w:t>
      </w:r>
    </w:p>
    <w:p w14:paraId="559E0F20" w14:textId="77777777" w:rsidR="000A6676" w:rsidRDefault="000A6676" w:rsidP="000A6676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val="es-PE"/>
        </w:rPr>
      </w:pPr>
    </w:p>
    <w:p w14:paraId="2BB7202F" w14:textId="77777777" w:rsidR="000A6676" w:rsidRPr="008730BF" w:rsidRDefault="000A6676" w:rsidP="000A6676">
      <w:pPr>
        <w:pStyle w:val="Prrafodelista"/>
        <w:numPr>
          <w:ilvl w:val="0"/>
          <w:numId w:val="1"/>
        </w:numPr>
        <w:spacing w:line="360" w:lineRule="auto"/>
        <w:ind w:left="284" w:hanging="295"/>
        <w:jc w:val="both"/>
        <w:rPr>
          <w:rFonts w:ascii="Arial Narrow" w:hAnsi="Arial Narrow"/>
          <w:b/>
          <w:bCs/>
          <w:sz w:val="22"/>
          <w:szCs w:val="22"/>
          <w:u w:val="single"/>
          <w:lang w:val="es-PE"/>
        </w:rPr>
      </w:pPr>
      <w:r w:rsidRPr="008730BF">
        <w:rPr>
          <w:rFonts w:ascii="Arial Narrow" w:hAnsi="Arial Narrow"/>
          <w:b/>
          <w:bCs/>
          <w:sz w:val="22"/>
          <w:szCs w:val="22"/>
          <w:u w:val="single"/>
          <w:lang w:val="es-PE"/>
        </w:rPr>
        <w:t>GENERALIDADES</w:t>
      </w:r>
    </w:p>
    <w:p w14:paraId="2B5A7195" w14:textId="77777777" w:rsidR="000A6676" w:rsidRDefault="000A6676" w:rsidP="000A6676">
      <w:pPr>
        <w:pStyle w:val="Prrafodelista"/>
        <w:spacing w:line="360" w:lineRule="auto"/>
        <w:ind w:left="284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47C4380C" w14:textId="77777777" w:rsidR="000A6676" w:rsidRDefault="000A6676" w:rsidP="000A6676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B70BD4">
        <w:rPr>
          <w:rFonts w:ascii="Arial Narrow" w:hAnsi="Arial Narrow"/>
          <w:b/>
          <w:bCs/>
          <w:sz w:val="22"/>
          <w:szCs w:val="22"/>
          <w:lang w:val="es-PE"/>
        </w:rPr>
        <w:t>Objeto</w:t>
      </w:r>
    </w:p>
    <w:p w14:paraId="4DA6F2CF" w14:textId="0A74AA11" w:rsidR="000A6676" w:rsidRPr="00370C19" w:rsidRDefault="000A6676" w:rsidP="000A6676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370C19">
        <w:rPr>
          <w:rFonts w:ascii="Arial Narrow" w:hAnsi="Arial Narrow"/>
          <w:sz w:val="22"/>
          <w:szCs w:val="22"/>
        </w:rPr>
        <w:t>La Municipalidad Provincial de Cajamarca requiere seleccionar y contratar</w:t>
      </w:r>
      <w:r>
        <w:rPr>
          <w:rFonts w:ascii="Arial Narrow" w:hAnsi="Arial Narrow"/>
          <w:sz w:val="22"/>
          <w:szCs w:val="22"/>
        </w:rPr>
        <w:t xml:space="preserve"> servidores</w:t>
      </w:r>
      <w:r w:rsidRPr="00370C19">
        <w:rPr>
          <w:rFonts w:ascii="Arial Narrow" w:hAnsi="Arial Narrow"/>
          <w:sz w:val="22"/>
          <w:szCs w:val="22"/>
        </w:rPr>
        <w:t xml:space="preserve"> bajo el régimen</w:t>
      </w:r>
      <w:r>
        <w:rPr>
          <w:rFonts w:ascii="Arial Narrow" w:hAnsi="Arial Narrow"/>
          <w:sz w:val="22"/>
          <w:szCs w:val="22"/>
        </w:rPr>
        <w:t xml:space="preserve"> del Decreto Legislativo N° 1057</w:t>
      </w:r>
      <w:r w:rsidRPr="00370C1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</w:t>
      </w:r>
      <w:r w:rsidRPr="00370C19">
        <w:rPr>
          <w:rFonts w:ascii="Arial Narrow" w:hAnsi="Arial Narrow"/>
          <w:sz w:val="22"/>
          <w:szCs w:val="22"/>
        </w:rPr>
        <w:t xml:space="preserve"> CAS</w:t>
      </w:r>
      <w:r>
        <w:rPr>
          <w:rFonts w:ascii="Arial Narrow" w:hAnsi="Arial Narrow"/>
          <w:sz w:val="22"/>
          <w:szCs w:val="22"/>
        </w:rPr>
        <w:t>,</w:t>
      </w:r>
      <w:r w:rsidRPr="00370C19">
        <w:rPr>
          <w:rFonts w:ascii="Arial Narrow" w:hAnsi="Arial Narrow"/>
          <w:sz w:val="22"/>
          <w:szCs w:val="22"/>
        </w:rPr>
        <w:t xml:space="preserve"> </w:t>
      </w:r>
      <w:r w:rsidRPr="00341642">
        <w:rPr>
          <w:rFonts w:ascii="Arial Narrow" w:hAnsi="Arial Narrow"/>
          <w:b/>
          <w:bCs/>
        </w:rPr>
        <w:t>A PLAZO DETERMINADO PARA LABORES DE NECESIDAD TRANSITORIA</w:t>
      </w:r>
      <w:r w:rsidRPr="00370C19">
        <w:rPr>
          <w:rFonts w:ascii="Arial Narrow" w:hAnsi="Arial Narrow"/>
          <w:sz w:val="22"/>
          <w:szCs w:val="22"/>
        </w:rPr>
        <w:t>, para ocupar la plaza vacante de (0</w:t>
      </w:r>
      <w:r w:rsidR="00697E0C">
        <w:rPr>
          <w:rFonts w:ascii="Arial Narrow" w:hAnsi="Arial Narrow"/>
          <w:sz w:val="22"/>
          <w:szCs w:val="22"/>
        </w:rPr>
        <w:t>1</w:t>
      </w:r>
      <w:r w:rsidRPr="00370C19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r w:rsidR="00697E0C">
        <w:rPr>
          <w:rFonts w:ascii="Arial Narrow" w:hAnsi="Arial Narrow"/>
          <w:sz w:val="22"/>
          <w:szCs w:val="22"/>
        </w:rPr>
        <w:t xml:space="preserve">Coordinador </w:t>
      </w:r>
      <w:r w:rsidR="007E6962">
        <w:rPr>
          <w:rFonts w:ascii="Arial Narrow" w:hAnsi="Arial Narrow"/>
          <w:sz w:val="22"/>
          <w:szCs w:val="22"/>
        </w:rPr>
        <w:t xml:space="preserve">de </w:t>
      </w:r>
      <w:r w:rsidR="00E83E39">
        <w:rPr>
          <w:rFonts w:ascii="Arial Narrow" w:hAnsi="Arial Narrow"/>
          <w:sz w:val="22"/>
          <w:szCs w:val="22"/>
        </w:rPr>
        <w:t>Especialista</w:t>
      </w:r>
      <w:r w:rsidR="00697E0C">
        <w:rPr>
          <w:rFonts w:ascii="Arial Narrow" w:hAnsi="Arial Narrow"/>
          <w:sz w:val="22"/>
          <w:szCs w:val="22"/>
        </w:rPr>
        <w:t>.</w:t>
      </w:r>
    </w:p>
    <w:p w14:paraId="18BDCFDC" w14:textId="77777777" w:rsidR="000A6676" w:rsidRPr="00B70BD4" w:rsidRDefault="000A6676" w:rsidP="000A6676">
      <w:pPr>
        <w:pStyle w:val="Prrafodelista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2276"/>
      </w:tblGrid>
      <w:tr w:rsidR="000A6676" w:rsidRPr="00E15E47" w14:paraId="0FD833E7" w14:textId="77777777" w:rsidTr="00CA2B92">
        <w:trPr>
          <w:trHeight w:val="462"/>
          <w:jc w:val="right"/>
        </w:trPr>
        <w:tc>
          <w:tcPr>
            <w:tcW w:w="1696" w:type="dxa"/>
            <w:shd w:val="clear" w:color="auto" w:fill="44546A" w:themeFill="text2"/>
            <w:vAlign w:val="center"/>
          </w:tcPr>
          <w:p w14:paraId="44DBEA89" w14:textId="77777777" w:rsidR="000A6676" w:rsidRPr="00E15E47" w:rsidRDefault="000A6676" w:rsidP="00CA2B92">
            <w:pPr>
              <w:contextualSpacing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15E47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Código</w:t>
            </w:r>
          </w:p>
        </w:tc>
        <w:tc>
          <w:tcPr>
            <w:tcW w:w="1985" w:type="dxa"/>
            <w:shd w:val="clear" w:color="auto" w:fill="44546A" w:themeFill="text2"/>
            <w:vAlign w:val="center"/>
          </w:tcPr>
          <w:p w14:paraId="43C16BC7" w14:textId="77777777" w:rsidR="000A6676" w:rsidRPr="00E15E47" w:rsidRDefault="000A6676" w:rsidP="00CA2B92">
            <w:pPr>
              <w:contextualSpacing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15E47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Puesto</w:t>
            </w:r>
          </w:p>
        </w:tc>
        <w:tc>
          <w:tcPr>
            <w:tcW w:w="1701" w:type="dxa"/>
            <w:shd w:val="clear" w:color="auto" w:fill="44546A" w:themeFill="text2"/>
            <w:vAlign w:val="center"/>
          </w:tcPr>
          <w:p w14:paraId="6E507B3F" w14:textId="77777777" w:rsidR="000A6676" w:rsidRPr="00E15E47" w:rsidRDefault="000A6676" w:rsidP="00CA2B92">
            <w:pPr>
              <w:contextualSpacing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15E47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Número de plazas</w:t>
            </w:r>
          </w:p>
        </w:tc>
        <w:tc>
          <w:tcPr>
            <w:tcW w:w="2276" w:type="dxa"/>
            <w:shd w:val="clear" w:color="auto" w:fill="44546A" w:themeFill="text2"/>
            <w:vAlign w:val="center"/>
          </w:tcPr>
          <w:p w14:paraId="20950471" w14:textId="77777777" w:rsidR="000A6676" w:rsidRPr="00E15E47" w:rsidRDefault="000A6676" w:rsidP="00CA2B92">
            <w:pPr>
              <w:contextualSpacing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15E47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Área usuaria</w:t>
            </w:r>
          </w:p>
        </w:tc>
      </w:tr>
      <w:tr w:rsidR="000A6676" w:rsidRPr="00E15E47" w14:paraId="1A92D134" w14:textId="77777777" w:rsidTr="00CA2B92">
        <w:trPr>
          <w:trHeight w:val="371"/>
          <w:jc w:val="right"/>
        </w:trPr>
        <w:tc>
          <w:tcPr>
            <w:tcW w:w="1696" w:type="dxa"/>
            <w:vAlign w:val="center"/>
          </w:tcPr>
          <w:p w14:paraId="744BD804" w14:textId="3DBEE919" w:rsidR="000A6676" w:rsidRPr="00E15E47" w:rsidRDefault="007E6962" w:rsidP="00CA2B92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 N°</w:t>
            </w:r>
            <w:r w:rsidR="00BC00BD">
              <w:rPr>
                <w:rFonts w:ascii="Arial Narrow" w:hAnsi="Arial Narrow"/>
                <w:sz w:val="22"/>
                <w:szCs w:val="22"/>
              </w:rPr>
              <w:t>04</w:t>
            </w:r>
            <w:r w:rsidR="000A6676">
              <w:rPr>
                <w:rFonts w:ascii="Arial Narrow" w:hAnsi="Arial Narrow"/>
                <w:sz w:val="22"/>
                <w:szCs w:val="22"/>
              </w:rPr>
              <w:t>-2023</w:t>
            </w:r>
          </w:p>
        </w:tc>
        <w:tc>
          <w:tcPr>
            <w:tcW w:w="1985" w:type="dxa"/>
            <w:vAlign w:val="center"/>
          </w:tcPr>
          <w:p w14:paraId="1CAB0D03" w14:textId="214E09DD" w:rsidR="000A6676" w:rsidRPr="00E15E47" w:rsidRDefault="00E83E39" w:rsidP="007E6962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Especialista</w:t>
            </w:r>
            <w:r w:rsidR="000A66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E6962">
              <w:rPr>
                <w:rFonts w:ascii="Arial Narrow" w:hAnsi="Arial Narrow"/>
                <w:sz w:val="22"/>
                <w:szCs w:val="22"/>
              </w:rPr>
              <w:t>de Adquisiciones</w:t>
            </w:r>
          </w:p>
        </w:tc>
        <w:tc>
          <w:tcPr>
            <w:tcW w:w="1701" w:type="dxa"/>
            <w:vAlign w:val="center"/>
          </w:tcPr>
          <w:p w14:paraId="691EF3CB" w14:textId="77777777" w:rsidR="000A6676" w:rsidRPr="00E15E47" w:rsidRDefault="000A6676" w:rsidP="00CA2B92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5E47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76" w:type="dxa"/>
            <w:vAlign w:val="center"/>
          </w:tcPr>
          <w:p w14:paraId="637BAC6E" w14:textId="77777777" w:rsidR="000A6676" w:rsidRPr="00E15E47" w:rsidRDefault="00225A5C" w:rsidP="007E6962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Oficina</w:t>
            </w:r>
            <w:r w:rsidR="000A6676">
              <w:rPr>
                <w:rFonts w:ascii="Arial Narrow" w:hAnsi="Arial Narrow"/>
                <w:sz w:val="22"/>
                <w:szCs w:val="22"/>
              </w:rPr>
              <w:t xml:space="preserve"> de </w:t>
            </w:r>
            <w:r w:rsidR="007E6962">
              <w:rPr>
                <w:rFonts w:ascii="Arial Narrow" w:hAnsi="Arial Narrow"/>
                <w:sz w:val="22"/>
                <w:szCs w:val="22"/>
              </w:rPr>
              <w:t>Abastecimiento y Control Patrimonial</w:t>
            </w:r>
          </w:p>
        </w:tc>
      </w:tr>
    </w:tbl>
    <w:p w14:paraId="0D70782F" w14:textId="77777777" w:rsidR="000A6676" w:rsidRDefault="000A6676" w:rsidP="000A6676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val="es-PE"/>
        </w:rPr>
      </w:pPr>
    </w:p>
    <w:p w14:paraId="2EBF50B5" w14:textId="77777777" w:rsidR="000A6676" w:rsidRDefault="000A6676" w:rsidP="000A6676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Área usuaria</w:t>
      </w:r>
    </w:p>
    <w:p w14:paraId="7C87FAFB" w14:textId="77777777" w:rsidR="000A6676" w:rsidRPr="007E6962" w:rsidRDefault="00225A5C" w:rsidP="007E6962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</w:rPr>
        <w:t>Oficina</w:t>
      </w:r>
      <w:r w:rsidR="000A6676">
        <w:rPr>
          <w:rFonts w:ascii="Arial Narrow" w:hAnsi="Arial Narrow"/>
          <w:sz w:val="22"/>
          <w:szCs w:val="22"/>
        </w:rPr>
        <w:t xml:space="preserve"> de </w:t>
      </w:r>
      <w:r w:rsidR="007E6962">
        <w:rPr>
          <w:rFonts w:ascii="Arial Narrow" w:hAnsi="Arial Narrow"/>
          <w:sz w:val="22"/>
          <w:szCs w:val="22"/>
        </w:rPr>
        <w:t>Abastecimiento y Control Patrimonial</w:t>
      </w:r>
      <w:r w:rsidR="000A6676">
        <w:rPr>
          <w:rFonts w:ascii="Arial Narrow" w:hAnsi="Arial Narrow"/>
          <w:sz w:val="22"/>
          <w:szCs w:val="22"/>
          <w:lang w:val="es-PE"/>
        </w:rPr>
        <w:t>.</w:t>
      </w:r>
    </w:p>
    <w:p w14:paraId="07B4571D" w14:textId="77777777" w:rsidR="000A6676" w:rsidRPr="0014694E" w:rsidRDefault="000A6676" w:rsidP="000A6676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14694E">
        <w:rPr>
          <w:rFonts w:ascii="Arial Narrow" w:hAnsi="Arial Narrow"/>
          <w:b/>
          <w:bCs/>
          <w:sz w:val="22"/>
          <w:szCs w:val="22"/>
          <w:lang w:val="es-PE"/>
        </w:rPr>
        <w:t>Entidad convocante y órgano responsable de gestionar el proceso de selección</w:t>
      </w:r>
    </w:p>
    <w:p w14:paraId="2C7EA49D" w14:textId="77777777" w:rsidR="000A6676" w:rsidRDefault="000A6676" w:rsidP="000A6676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B81FD7">
        <w:rPr>
          <w:rFonts w:ascii="Arial Narrow" w:hAnsi="Arial Narrow"/>
          <w:sz w:val="22"/>
          <w:szCs w:val="22"/>
        </w:rPr>
        <w:t>La Municipalidad Provincial de Cajamarca es la entidad convocante del Proceso de Selección CAS N°</w:t>
      </w:r>
      <w:r w:rsidR="002D6C33" w:rsidRPr="00B81FD7">
        <w:rPr>
          <w:rFonts w:ascii="Arial Narrow" w:hAnsi="Arial Narrow"/>
          <w:sz w:val="22"/>
          <w:szCs w:val="22"/>
        </w:rPr>
        <w:t>0</w:t>
      </w:r>
      <w:r w:rsidR="00E3363C" w:rsidRPr="00B81FD7">
        <w:rPr>
          <w:rFonts w:ascii="Arial Narrow" w:hAnsi="Arial Narrow"/>
          <w:sz w:val="22"/>
          <w:szCs w:val="22"/>
        </w:rPr>
        <w:t>2</w:t>
      </w:r>
      <w:r w:rsidRPr="00B81FD7">
        <w:rPr>
          <w:rFonts w:ascii="Arial Narrow" w:hAnsi="Arial Narrow"/>
          <w:sz w:val="22"/>
          <w:szCs w:val="22"/>
        </w:rPr>
        <w:t>-2023-MPC, que será conducido en todas sus etapas por el Comité de Selección Encargado de la Conducción de los Procesos de Contratación Administrativa de Servicios - CAS, conformado mediante Resolución de Gerencia Municipal N° 145-2023-GM/MPC, de fecha 16 de marzo de 2023.</w:t>
      </w:r>
    </w:p>
    <w:p w14:paraId="117DF3E7" w14:textId="77777777" w:rsidR="000A6676" w:rsidRDefault="000A6676" w:rsidP="000A6676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</w:p>
    <w:p w14:paraId="2802A8BB" w14:textId="77777777" w:rsidR="000A6676" w:rsidRPr="008730BF" w:rsidRDefault="000A6676" w:rsidP="000A6676">
      <w:pPr>
        <w:pStyle w:val="Prrafodelista"/>
        <w:numPr>
          <w:ilvl w:val="0"/>
          <w:numId w:val="1"/>
        </w:numPr>
        <w:spacing w:line="360" w:lineRule="auto"/>
        <w:ind w:left="284" w:hanging="295"/>
        <w:jc w:val="both"/>
        <w:rPr>
          <w:rFonts w:ascii="Arial Narrow" w:hAnsi="Arial Narrow"/>
          <w:b/>
          <w:bCs/>
          <w:sz w:val="22"/>
          <w:szCs w:val="22"/>
          <w:u w:val="single"/>
          <w:lang w:val="es-PE"/>
        </w:rPr>
      </w:pPr>
      <w:r w:rsidRPr="008730BF">
        <w:rPr>
          <w:rFonts w:ascii="Arial Narrow" w:hAnsi="Arial Narrow"/>
          <w:b/>
          <w:bCs/>
          <w:sz w:val="22"/>
          <w:szCs w:val="22"/>
          <w:u w:val="single"/>
          <w:lang w:val="es-PE"/>
        </w:rPr>
        <w:t>PERFIL DE PUESTO</w:t>
      </w:r>
    </w:p>
    <w:p w14:paraId="090FD02D" w14:textId="77777777" w:rsidR="000A6676" w:rsidRPr="00894F1E" w:rsidRDefault="000A6676" w:rsidP="000A6676">
      <w:pPr>
        <w:pStyle w:val="Prrafodelista"/>
        <w:spacing w:line="360" w:lineRule="auto"/>
        <w:ind w:left="284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3EB1F157" w14:textId="77777777" w:rsidR="000A6676" w:rsidRDefault="000A6676" w:rsidP="000A6676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894F1E">
        <w:rPr>
          <w:rFonts w:ascii="Arial Narrow" w:hAnsi="Arial Narrow"/>
          <w:b/>
          <w:bCs/>
          <w:sz w:val="22"/>
          <w:szCs w:val="22"/>
          <w:lang w:val="es-PE"/>
        </w:rPr>
        <w:t>Requisitos mínimos</w:t>
      </w:r>
      <w:r>
        <w:rPr>
          <w:rFonts w:ascii="Arial Narrow" w:hAnsi="Arial Narrow"/>
          <w:b/>
          <w:bCs/>
          <w:sz w:val="22"/>
          <w:szCs w:val="22"/>
          <w:lang w:val="es-PE"/>
        </w:rPr>
        <w:t xml:space="preserve"> del puesto</w:t>
      </w:r>
    </w:p>
    <w:p w14:paraId="4B8469C7" w14:textId="77777777" w:rsidR="000A6676" w:rsidRPr="00894F1E" w:rsidRDefault="000A6676" w:rsidP="000A6676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tbl>
      <w:tblPr>
        <w:tblW w:w="793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245"/>
      </w:tblGrid>
      <w:tr w:rsidR="000A6676" w:rsidRPr="00894EB5" w14:paraId="280A9BC8" w14:textId="77777777" w:rsidTr="00CA2B92">
        <w:trPr>
          <w:trHeight w:val="479"/>
        </w:trPr>
        <w:tc>
          <w:tcPr>
            <w:tcW w:w="2693" w:type="dxa"/>
            <w:shd w:val="clear" w:color="auto" w:fill="323E4F" w:themeFill="text2" w:themeFillShade="BF"/>
            <w:vAlign w:val="center"/>
          </w:tcPr>
          <w:p w14:paraId="31DAC299" w14:textId="77777777" w:rsidR="000A6676" w:rsidRPr="00894EB5" w:rsidRDefault="000A6676" w:rsidP="00CA2B92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894EB5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Requisitos</w:t>
            </w: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894EB5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mínimos</w:t>
            </w:r>
          </w:p>
        </w:tc>
        <w:tc>
          <w:tcPr>
            <w:tcW w:w="5245" w:type="dxa"/>
            <w:shd w:val="clear" w:color="auto" w:fill="323E4F" w:themeFill="text2" w:themeFillShade="BF"/>
            <w:vAlign w:val="center"/>
          </w:tcPr>
          <w:p w14:paraId="3068301D" w14:textId="77777777" w:rsidR="000A6676" w:rsidRPr="00894EB5" w:rsidRDefault="000A6676" w:rsidP="00CA2B92">
            <w:pPr>
              <w:pStyle w:val="Prrafodelista"/>
              <w:spacing w:line="360" w:lineRule="auto"/>
              <w:ind w:left="360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894EB5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Detalle</w:t>
            </w:r>
          </w:p>
        </w:tc>
      </w:tr>
      <w:tr w:rsidR="000A6676" w:rsidRPr="00894EB5" w14:paraId="188BC81E" w14:textId="77777777" w:rsidTr="00CA2B92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14:paraId="3A0719EE" w14:textId="77777777" w:rsidR="000A6676" w:rsidRPr="00D915E1" w:rsidRDefault="000A6676" w:rsidP="00CA2B92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Experiencia Laboral y/o Profesional</w:t>
            </w:r>
          </w:p>
        </w:tc>
        <w:tc>
          <w:tcPr>
            <w:tcW w:w="5245" w:type="dxa"/>
            <w:shd w:val="clear" w:color="auto" w:fill="auto"/>
          </w:tcPr>
          <w:p w14:paraId="3D7A83DF" w14:textId="77777777" w:rsidR="000A6676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/>
                <w:sz w:val="22"/>
                <w:szCs w:val="22"/>
              </w:rPr>
              <w:t xml:space="preserve">Experiencia general mínima de </w:t>
            </w: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>Tres</w:t>
            </w:r>
            <w:r w:rsidRPr="0014214A">
              <w:rPr>
                <w:rFonts w:ascii="Arial Narrow" w:eastAsia="Arial" w:hAnsi="Arial Narrow"/>
                <w:bCs/>
                <w:i/>
                <w:sz w:val="22"/>
                <w:szCs w:val="22"/>
              </w:rPr>
              <w:t xml:space="preserve"> (0</w:t>
            </w:r>
            <w:r w:rsidR="009F259F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3</w:t>
            </w:r>
            <w:r w:rsidRPr="0014214A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) años.</w:t>
            </w:r>
          </w:p>
          <w:p w14:paraId="2021D5A2" w14:textId="77777777" w:rsidR="000A6676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 w:rsidRPr="009F259F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Experiencia esp</w:t>
            </w:r>
            <w:r w:rsidR="009F259F" w:rsidRPr="009F259F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ecifica en puestos similares de un</w:t>
            </w:r>
            <w:r w:rsidRPr="009F259F">
              <w:rPr>
                <w:rFonts w:ascii="Arial Narrow" w:eastAsia="Arial" w:hAnsi="Arial Narrow"/>
                <w:bCs/>
                <w:i/>
                <w:sz w:val="22"/>
                <w:szCs w:val="22"/>
              </w:rPr>
              <w:t xml:space="preserve"> (0</w:t>
            </w:r>
            <w:r w:rsidR="00E374E5" w:rsidRPr="009F259F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1</w:t>
            </w:r>
            <w:r w:rsidRPr="009F259F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) año</w:t>
            </w:r>
            <w:r w:rsidRPr="0014214A">
              <w:rPr>
                <w:rFonts w:ascii="Arial Narrow" w:eastAsia="Arial" w:hAnsi="Arial Narrow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>en el Sector Público, comprobable</w:t>
            </w:r>
            <w:r w:rsidRPr="0014214A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.</w:t>
            </w:r>
          </w:p>
          <w:p w14:paraId="4D0D769A" w14:textId="77777777" w:rsidR="000A6676" w:rsidRPr="0014214A" w:rsidRDefault="000A6676" w:rsidP="00CA2B92">
            <w:pPr>
              <w:pStyle w:val="Prrafodelista"/>
              <w:spacing w:line="360" w:lineRule="auto"/>
              <w:ind w:left="321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/>
                <w:sz w:val="22"/>
                <w:szCs w:val="22"/>
              </w:rPr>
              <w:lastRenderedPageBreak/>
              <w:t>(Acreditar con Resoluciones, Contratos y/o Constancias o Certificados de Trabajo).</w:t>
            </w:r>
            <w:r w:rsidRPr="0014214A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0A6676" w:rsidRPr="00894EB5" w14:paraId="646E1938" w14:textId="77777777" w:rsidTr="00CA2B92">
        <w:trPr>
          <w:trHeight w:val="3242"/>
        </w:trPr>
        <w:tc>
          <w:tcPr>
            <w:tcW w:w="2693" w:type="dxa"/>
            <w:shd w:val="clear" w:color="auto" w:fill="auto"/>
            <w:vAlign w:val="center"/>
          </w:tcPr>
          <w:p w14:paraId="4588D607" w14:textId="77777777" w:rsidR="000A6676" w:rsidRPr="000A6676" w:rsidRDefault="000A6676" w:rsidP="00CA2B92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0A6676">
              <w:rPr>
                <w:rFonts w:ascii="Arial Narrow" w:eastAsia="Arial" w:hAnsi="Arial Narrow"/>
                <w:b/>
                <w:sz w:val="22"/>
                <w:szCs w:val="22"/>
              </w:rPr>
              <w:lastRenderedPageBreak/>
              <w:t>Competencias y/o habilidades</w:t>
            </w:r>
          </w:p>
          <w:p w14:paraId="2D87AE0D" w14:textId="77777777" w:rsidR="000A6676" w:rsidRPr="00D915E1" w:rsidRDefault="000A6676" w:rsidP="00CA2B92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92CE497" w14:textId="77777777" w:rsidR="000A6676" w:rsidRPr="0014214A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Trabajo en equipo.     </w:t>
            </w:r>
          </w:p>
          <w:p w14:paraId="5A4A53B7" w14:textId="77777777" w:rsidR="000A6676" w:rsidRPr="0014214A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Capacidad para trabajar y alcanzar metas</w:t>
            </w:r>
            <w:r w:rsidR="00931387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 Administrativas</w:t>
            </w: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.       </w:t>
            </w:r>
          </w:p>
          <w:p w14:paraId="707A6BAB" w14:textId="77777777" w:rsidR="000A6676" w:rsidRPr="0014214A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Organización. </w:t>
            </w:r>
          </w:p>
          <w:p w14:paraId="2381774F" w14:textId="77777777" w:rsidR="000A6676" w:rsidRPr="0014214A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Capacidad de análisis. </w:t>
            </w:r>
          </w:p>
          <w:p w14:paraId="38CAD2AA" w14:textId="77777777" w:rsidR="000A6676" w:rsidRPr="0014214A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Habilidad para tomar decisiones.</w:t>
            </w:r>
          </w:p>
          <w:p w14:paraId="580089BD" w14:textId="77777777" w:rsidR="000A6676" w:rsidRPr="0014214A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Creatividad e innovación. </w:t>
            </w:r>
          </w:p>
          <w:p w14:paraId="27B10A87" w14:textId="77777777" w:rsidR="000A6676" w:rsidRPr="0014214A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Responsabilidad.</w:t>
            </w:r>
          </w:p>
          <w:p w14:paraId="4DEDA1FA" w14:textId="77777777" w:rsidR="000A6676" w:rsidRPr="0014214A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Vocación de servicio.</w:t>
            </w:r>
          </w:p>
          <w:p w14:paraId="306BD1DB" w14:textId="77777777" w:rsidR="000A6676" w:rsidRPr="0014214A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Comunicación efectiva.</w:t>
            </w:r>
          </w:p>
          <w:p w14:paraId="335E96D3" w14:textId="77777777" w:rsidR="000A6676" w:rsidRPr="0014214A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Orientación a resultados.</w:t>
            </w:r>
          </w:p>
          <w:p w14:paraId="4ECCF571" w14:textId="77777777" w:rsidR="000A6676" w:rsidRPr="0014214A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Pensamiento analítico.</w:t>
            </w:r>
          </w:p>
          <w:p w14:paraId="27F0D342" w14:textId="77777777" w:rsidR="000A6676" w:rsidRPr="0014214A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Adaptabilidad.</w:t>
            </w:r>
          </w:p>
          <w:p w14:paraId="5CE55155" w14:textId="77777777" w:rsidR="000A6676" w:rsidRPr="00894EB5" w:rsidRDefault="000A6676" w:rsidP="000A6676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hAnsi="Arial Narrow"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Dinamismo.</w:t>
            </w:r>
          </w:p>
        </w:tc>
      </w:tr>
      <w:tr w:rsidR="000A6676" w:rsidRPr="00894EB5" w14:paraId="2270F864" w14:textId="77777777" w:rsidTr="00CA2B92">
        <w:trPr>
          <w:trHeight w:val="945"/>
        </w:trPr>
        <w:tc>
          <w:tcPr>
            <w:tcW w:w="2693" w:type="dxa"/>
            <w:shd w:val="clear" w:color="auto" w:fill="auto"/>
            <w:vAlign w:val="center"/>
          </w:tcPr>
          <w:p w14:paraId="6ECA7666" w14:textId="77777777" w:rsidR="000A6676" w:rsidRPr="000A6676" w:rsidRDefault="000A6676" w:rsidP="00CA2B92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0A6676">
              <w:rPr>
                <w:rFonts w:ascii="Arial Narrow" w:eastAsia="Arial" w:hAnsi="Arial Narrow"/>
                <w:b/>
                <w:sz w:val="22"/>
                <w:szCs w:val="22"/>
              </w:rPr>
              <w:t>Formación Académica, Grado Académico y/o nivel de estudios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2D06F6" w14:textId="77777777" w:rsidR="000A6676" w:rsidRPr="00894EB5" w:rsidRDefault="000A6676" w:rsidP="000A6676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Título Profesional en</w:t>
            </w:r>
            <w:r w:rsidRPr="0014214A">
              <w:rPr>
                <w:rFonts w:ascii="Arial Narrow" w:eastAsia="Arial" w:hAnsi="Arial Narrow"/>
                <w:bCs/>
                <w:sz w:val="22"/>
                <w:szCs w:val="22"/>
              </w:rPr>
              <w:t xml:space="preserve"> Contabilidad, 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E</w:t>
            </w:r>
            <w:r w:rsidRPr="0014214A">
              <w:rPr>
                <w:rFonts w:ascii="Arial Narrow" w:eastAsia="Arial" w:hAnsi="Arial Narrow"/>
                <w:bCs/>
                <w:sz w:val="22"/>
                <w:szCs w:val="22"/>
              </w:rPr>
              <w:t>conomía y/o Administración.</w:t>
            </w:r>
          </w:p>
        </w:tc>
      </w:tr>
      <w:tr w:rsidR="000A6676" w:rsidRPr="00894EB5" w14:paraId="4D7BFB1F" w14:textId="77777777" w:rsidTr="00CA2B92">
        <w:trPr>
          <w:trHeight w:val="910"/>
        </w:trPr>
        <w:tc>
          <w:tcPr>
            <w:tcW w:w="2693" w:type="dxa"/>
            <w:shd w:val="clear" w:color="auto" w:fill="auto"/>
            <w:vAlign w:val="center"/>
          </w:tcPr>
          <w:p w14:paraId="62F5D2D1" w14:textId="77777777" w:rsidR="000A6676" w:rsidRPr="000A6676" w:rsidRDefault="000A6676" w:rsidP="00CA2B92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0A6676">
              <w:rPr>
                <w:rFonts w:ascii="Arial Narrow" w:eastAsia="Arial" w:hAnsi="Arial Narrow"/>
                <w:b/>
                <w:sz w:val="22"/>
                <w:szCs w:val="22"/>
              </w:rPr>
              <w:t>Cursos y/o estudios de especialización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A58880" w14:textId="77777777" w:rsidR="0079449E" w:rsidRPr="0079449E" w:rsidRDefault="000A6676" w:rsidP="000A6676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894EB5">
              <w:rPr>
                <w:rFonts w:ascii="Arial Narrow" w:eastAsia="Arial" w:hAnsi="Arial Narrow"/>
                <w:bCs/>
                <w:sz w:val="22"/>
                <w:szCs w:val="22"/>
              </w:rPr>
              <w:t>Capacitación acreditada en</w:t>
            </w:r>
            <w:r w:rsidR="0079449E">
              <w:rPr>
                <w:rFonts w:ascii="Arial Narrow" w:eastAsia="Arial" w:hAnsi="Arial Narrow"/>
                <w:bCs/>
                <w:sz w:val="22"/>
                <w:szCs w:val="22"/>
              </w:rPr>
              <w:t xml:space="preserve"> SIAF</w:t>
            </w:r>
            <w:r w:rsidR="00F03F43">
              <w:rPr>
                <w:rFonts w:ascii="Arial Narrow" w:eastAsia="Arial" w:hAnsi="Arial Narrow"/>
                <w:bCs/>
                <w:sz w:val="22"/>
                <w:szCs w:val="22"/>
              </w:rPr>
              <w:t>.</w:t>
            </w:r>
          </w:p>
          <w:p w14:paraId="6872518B" w14:textId="77777777" w:rsidR="0079449E" w:rsidRPr="0079449E" w:rsidRDefault="0079449E" w:rsidP="000A6676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Capacitación en la Ley de Contrataciones del Estado.</w:t>
            </w:r>
          </w:p>
          <w:p w14:paraId="04AF206F" w14:textId="77777777" w:rsidR="000A6676" w:rsidRPr="0079449E" w:rsidRDefault="0079449E" w:rsidP="0079449E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Capacitación acreditada en SIGA</w:t>
            </w:r>
            <w:r w:rsidR="00F03F43">
              <w:rPr>
                <w:rFonts w:ascii="Arial Narrow" w:eastAsia="Arial" w:hAnsi="Arial Narrow"/>
                <w:bCs/>
                <w:sz w:val="22"/>
                <w:szCs w:val="22"/>
              </w:rPr>
              <w:t xml:space="preserve"> </w:t>
            </w:r>
          </w:p>
        </w:tc>
      </w:tr>
      <w:tr w:rsidR="000A6676" w:rsidRPr="00894EB5" w14:paraId="4FC26F00" w14:textId="77777777" w:rsidTr="00CA2B92">
        <w:trPr>
          <w:trHeight w:val="857"/>
        </w:trPr>
        <w:tc>
          <w:tcPr>
            <w:tcW w:w="2693" w:type="dxa"/>
            <w:shd w:val="clear" w:color="auto" w:fill="auto"/>
            <w:vAlign w:val="center"/>
          </w:tcPr>
          <w:p w14:paraId="285DA1F7" w14:textId="77777777" w:rsidR="000A6676" w:rsidRPr="000A6676" w:rsidRDefault="000A6676" w:rsidP="00CA2B92">
            <w:pPr>
              <w:spacing w:line="360" w:lineRule="auto"/>
              <w:ind w:right="-2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0A6676">
              <w:rPr>
                <w:rFonts w:ascii="Arial Narrow" w:eastAsia="Arial" w:hAnsi="Arial Narrow"/>
                <w:b/>
                <w:sz w:val="22"/>
                <w:szCs w:val="22"/>
              </w:rPr>
              <w:t>Conocimientos para asumir el puesto y/o cargo.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1B4212" w14:textId="77777777" w:rsidR="000A6676" w:rsidRPr="00F03F43" w:rsidRDefault="00E374E5" w:rsidP="00E374E5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178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Ley de Contrataciones del Estado</w:t>
            </w:r>
            <w:r w:rsidR="00B72F8C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Sistema Integrado de Gestión Administrativa</w:t>
            </w:r>
            <w:r w:rsidR="00AB773D">
              <w:rPr>
                <w:rFonts w:ascii="Arial Narrow" w:hAnsi="Arial Narrow"/>
                <w:sz w:val="22"/>
                <w:szCs w:val="22"/>
              </w:rPr>
              <w:t xml:space="preserve"> y</w:t>
            </w:r>
            <w:r w:rsidR="00B72F8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Sistema Integrado de Administración Financiera</w:t>
            </w:r>
            <w:r w:rsidR="00B72F8C">
              <w:rPr>
                <w:rFonts w:ascii="Arial Narrow" w:hAnsi="Arial Narrow"/>
                <w:sz w:val="22"/>
                <w:szCs w:val="22"/>
              </w:rPr>
              <w:t xml:space="preserve">.  </w:t>
            </w:r>
          </w:p>
        </w:tc>
      </w:tr>
    </w:tbl>
    <w:p w14:paraId="71293142" w14:textId="77777777" w:rsidR="000A6676" w:rsidRPr="00894F1E" w:rsidRDefault="000A6676" w:rsidP="000A6676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54539E25" w14:textId="77777777" w:rsidR="000A6676" w:rsidRDefault="000A6676" w:rsidP="000A6676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057B16">
        <w:rPr>
          <w:rFonts w:ascii="Arial Narrow" w:hAnsi="Arial Narrow"/>
          <w:b/>
          <w:bCs/>
          <w:sz w:val="22"/>
          <w:szCs w:val="22"/>
          <w:lang w:val="es-PE"/>
        </w:rPr>
        <w:t>Funciones del puesto</w:t>
      </w:r>
    </w:p>
    <w:p w14:paraId="26E6E44F" w14:textId="77777777" w:rsidR="009F259F" w:rsidRDefault="009F259F" w:rsidP="009F25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259F">
        <w:rPr>
          <w:rFonts w:ascii="Arial Narrow" w:hAnsi="Arial Narrow"/>
          <w:sz w:val="22"/>
          <w:szCs w:val="22"/>
        </w:rPr>
        <w:t>Apoyo en absolver de consultas sobre expedientes de las áreas usuarias, mediante el seguimiento y control respectivo.</w:t>
      </w:r>
    </w:p>
    <w:p w14:paraId="02D16FA3" w14:textId="77777777" w:rsidR="009F259F" w:rsidRDefault="009F259F" w:rsidP="009F25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259F">
        <w:rPr>
          <w:rFonts w:ascii="Arial Narrow" w:hAnsi="Arial Narrow"/>
          <w:sz w:val="22"/>
          <w:szCs w:val="22"/>
        </w:rPr>
        <w:t>Apoyo en elaborar pedidos de bienes y/o servicios, solicitudes de marco presupuestal en SIGA, según corresponda para trámites de requerimientos de bienes y servicios solicitados de la Unidad de Logística y Servicios Generales previamente autorizados por la Oficina General de Administración.</w:t>
      </w:r>
    </w:p>
    <w:p w14:paraId="37B477E3" w14:textId="77777777" w:rsidR="009F259F" w:rsidRDefault="009F259F" w:rsidP="009F25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259F">
        <w:rPr>
          <w:rFonts w:ascii="Arial Narrow" w:hAnsi="Arial Narrow"/>
          <w:sz w:val="22"/>
          <w:szCs w:val="22"/>
        </w:rPr>
        <w:t>Mantener actualizado un registro de precios de mercado de bienes y servicio.</w:t>
      </w:r>
    </w:p>
    <w:p w14:paraId="216817BC" w14:textId="77777777" w:rsidR="009F259F" w:rsidRDefault="009F259F" w:rsidP="009F25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259F">
        <w:rPr>
          <w:rFonts w:ascii="Arial Narrow" w:hAnsi="Arial Narrow"/>
          <w:sz w:val="22"/>
          <w:szCs w:val="22"/>
        </w:rPr>
        <w:lastRenderedPageBreak/>
        <w:t>Revisión de los requerimientos de bienes, servicios, consultoría en general y consultoría en obras de los distintos centros de costos por importes menores a ocho (08) unidades impositivas tributarias (UIT), de acuerdo a la Directiva 003-2021-OGA-MPC.</w:t>
      </w:r>
    </w:p>
    <w:p w14:paraId="316350BA" w14:textId="77777777" w:rsidR="009F259F" w:rsidRDefault="009F259F" w:rsidP="009F25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259F">
        <w:rPr>
          <w:rFonts w:ascii="Arial Narrow" w:hAnsi="Arial Narrow"/>
          <w:sz w:val="22"/>
          <w:szCs w:val="22"/>
        </w:rPr>
        <w:t>Coordinar la elaboración y consolidación final del PAC con la Dirección General de Planeamiento y Presupuesto.</w:t>
      </w:r>
    </w:p>
    <w:p w14:paraId="4A1CC9B5" w14:textId="77777777" w:rsidR="009F259F" w:rsidRDefault="009F259F" w:rsidP="009F25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259F">
        <w:rPr>
          <w:rFonts w:ascii="Arial Narrow" w:hAnsi="Arial Narrow"/>
          <w:sz w:val="22"/>
          <w:szCs w:val="22"/>
        </w:rPr>
        <w:t>Elaborar reportes respecto al estado situacional de las contrataciones de bienes y servicios del proyecto menores a ocho (08) unidades impositivas tributarias (UIT).</w:t>
      </w:r>
    </w:p>
    <w:p w14:paraId="4D73124C" w14:textId="77777777" w:rsidR="009F259F" w:rsidRDefault="009F259F" w:rsidP="009F25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259F">
        <w:rPr>
          <w:rFonts w:ascii="Arial Narrow" w:hAnsi="Arial Narrow"/>
          <w:sz w:val="22"/>
          <w:szCs w:val="22"/>
        </w:rPr>
        <w:t>Revisión de cuadros comparativos, y que esté de acuerdo a la directiva vigente.</w:t>
      </w:r>
    </w:p>
    <w:p w14:paraId="5291DCE1" w14:textId="77777777" w:rsidR="009F259F" w:rsidRDefault="009F259F" w:rsidP="009F25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259F">
        <w:rPr>
          <w:rFonts w:ascii="Arial Narrow" w:hAnsi="Arial Narrow"/>
          <w:sz w:val="22"/>
          <w:szCs w:val="22"/>
        </w:rPr>
        <w:t>Asesorar en la elaboración de los Términos de Referencia o Especificaciones Técnicas, en relación estrecha con los solicitantes o usuarios.</w:t>
      </w:r>
    </w:p>
    <w:p w14:paraId="40D37376" w14:textId="77777777" w:rsidR="009F259F" w:rsidRDefault="009F259F" w:rsidP="009F25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259F">
        <w:rPr>
          <w:rFonts w:ascii="Arial Narrow" w:hAnsi="Arial Narrow"/>
          <w:sz w:val="22"/>
          <w:szCs w:val="22"/>
        </w:rPr>
        <w:t>Realizar indagaciones y estudios de mercado cuando sea necesario.</w:t>
      </w:r>
    </w:p>
    <w:p w14:paraId="0B0159E6" w14:textId="77777777" w:rsidR="009F259F" w:rsidRDefault="009F259F" w:rsidP="009F25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259F">
        <w:rPr>
          <w:rFonts w:ascii="Arial Narrow" w:hAnsi="Arial Narrow"/>
          <w:sz w:val="22"/>
          <w:szCs w:val="22"/>
        </w:rPr>
        <w:t>Velar por el fiel cumplimiento de los reglamentos y normas, durante los procesos de las adquisiciones menores a ocho (08) unidades impositivas tributarias (UIT).</w:t>
      </w:r>
    </w:p>
    <w:p w14:paraId="4DE292D6" w14:textId="77777777" w:rsidR="009F259F" w:rsidRDefault="009F259F" w:rsidP="009F25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259F">
        <w:rPr>
          <w:rFonts w:ascii="Arial Narrow" w:hAnsi="Arial Narrow"/>
          <w:sz w:val="22"/>
          <w:szCs w:val="22"/>
        </w:rPr>
        <w:t>Apoyo en la Coordinación y Ejecución de las Actividades operativas organizacionales de Asistencia del Área.</w:t>
      </w:r>
    </w:p>
    <w:p w14:paraId="0828041F" w14:textId="77777777" w:rsidR="009F259F" w:rsidRDefault="009F259F" w:rsidP="009F25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259F">
        <w:rPr>
          <w:rFonts w:ascii="Arial Narrow" w:hAnsi="Arial Narrow"/>
          <w:sz w:val="22"/>
          <w:szCs w:val="22"/>
        </w:rPr>
        <w:t>Apoyo en realizar afectación presupuestal en el SIAF de las órdenes de compra y servicio, como el compromiso anual y compromiso mensual.</w:t>
      </w:r>
    </w:p>
    <w:p w14:paraId="0232CDB7" w14:textId="77777777" w:rsidR="009F259F" w:rsidRDefault="009F259F" w:rsidP="009F25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259F">
        <w:rPr>
          <w:rFonts w:ascii="Arial Narrow" w:hAnsi="Arial Narrow"/>
          <w:sz w:val="22"/>
          <w:szCs w:val="22"/>
        </w:rPr>
        <w:t>Brindar asistencia técnica a la Oficina de Abastecimiento y Control Patrimonial durante los actos preparatorios de las contrataciones por montos menores a 8 UIT.</w:t>
      </w:r>
    </w:p>
    <w:p w14:paraId="720A9EA6" w14:textId="77777777" w:rsidR="000A6676" w:rsidRPr="009F259F" w:rsidRDefault="009F259F" w:rsidP="008F18C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259F">
        <w:rPr>
          <w:rFonts w:ascii="Arial Narrow" w:hAnsi="Arial Narrow"/>
          <w:sz w:val="22"/>
          <w:szCs w:val="22"/>
        </w:rPr>
        <w:t>Otras funciones inherentes al cargo que le asigne el jefe.</w:t>
      </w:r>
    </w:p>
    <w:p w14:paraId="1C7536DA" w14:textId="77777777" w:rsidR="000A6676" w:rsidRDefault="000A6676" w:rsidP="000A6676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D915E1">
        <w:rPr>
          <w:rFonts w:ascii="Arial Narrow" w:hAnsi="Arial Narrow"/>
          <w:b/>
          <w:bCs/>
          <w:sz w:val="22"/>
          <w:szCs w:val="22"/>
          <w:lang w:val="es-PE"/>
        </w:rPr>
        <w:t>Condiciones esenciales del puesto</w:t>
      </w:r>
      <w:r w:rsidR="009F340E">
        <w:rPr>
          <w:rFonts w:ascii="Arial Narrow" w:hAnsi="Arial Narrow"/>
          <w:b/>
          <w:bCs/>
          <w:sz w:val="22"/>
          <w:szCs w:val="22"/>
          <w:lang w:val="es-PE"/>
        </w:rPr>
        <w:t>:</w:t>
      </w:r>
    </w:p>
    <w:p w14:paraId="57C60D01" w14:textId="77777777" w:rsidR="000A6676" w:rsidRDefault="000A6676" w:rsidP="000A6676">
      <w:pPr>
        <w:spacing w:line="360" w:lineRule="auto"/>
        <w:ind w:left="851"/>
        <w:contextualSpacing/>
        <w:jc w:val="both"/>
        <w:rPr>
          <w:rFonts w:ascii="Arial Narrow" w:hAnsi="Arial Narrow"/>
          <w:sz w:val="22"/>
          <w:szCs w:val="22"/>
          <w:lang w:val="es-PE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664"/>
      </w:tblGrid>
      <w:tr w:rsidR="000A6676" w:rsidRPr="00D915E1" w14:paraId="5B31D729" w14:textId="77777777" w:rsidTr="00CA2B92">
        <w:trPr>
          <w:trHeight w:val="403"/>
        </w:trPr>
        <w:tc>
          <w:tcPr>
            <w:tcW w:w="1984" w:type="dxa"/>
            <w:shd w:val="clear" w:color="auto" w:fill="323E4F" w:themeFill="text2" w:themeFillShade="BF"/>
            <w:vAlign w:val="center"/>
          </w:tcPr>
          <w:p w14:paraId="63EDC7F6" w14:textId="77777777" w:rsidR="000A6676" w:rsidRPr="00D915E1" w:rsidRDefault="000A6676" w:rsidP="00CA2B92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Condiciones</w:t>
            </w:r>
          </w:p>
        </w:tc>
        <w:tc>
          <w:tcPr>
            <w:tcW w:w="5664" w:type="dxa"/>
            <w:shd w:val="clear" w:color="auto" w:fill="323E4F" w:themeFill="text2" w:themeFillShade="BF"/>
            <w:vAlign w:val="center"/>
          </w:tcPr>
          <w:p w14:paraId="341D1816" w14:textId="77777777" w:rsidR="000A6676" w:rsidRPr="00D915E1" w:rsidRDefault="000A6676" w:rsidP="00CA2B92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Detalle</w:t>
            </w:r>
          </w:p>
        </w:tc>
      </w:tr>
      <w:tr w:rsidR="000A6676" w:rsidRPr="00D915E1" w14:paraId="407C16B7" w14:textId="77777777" w:rsidTr="00CA2B92">
        <w:tc>
          <w:tcPr>
            <w:tcW w:w="1984" w:type="dxa"/>
            <w:shd w:val="clear" w:color="auto" w:fill="auto"/>
            <w:vAlign w:val="center"/>
          </w:tcPr>
          <w:p w14:paraId="22183190" w14:textId="77777777" w:rsidR="000A6676" w:rsidRPr="00D915E1" w:rsidRDefault="000A6676" w:rsidP="00CA2B92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153229D9" w14:textId="77777777" w:rsidR="000A6676" w:rsidRPr="00D915E1" w:rsidRDefault="000A6676" w:rsidP="00CA2B92">
            <w:pPr>
              <w:widowControl w:val="0"/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 xml:space="preserve">Av. Alameda de los 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I</w:t>
            </w: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 xml:space="preserve">ncas 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s/n, Cajamarca, Cajamarca.</w:t>
            </w:r>
          </w:p>
        </w:tc>
      </w:tr>
      <w:tr w:rsidR="000A6676" w:rsidRPr="00D915E1" w14:paraId="4960F460" w14:textId="77777777" w:rsidTr="00CA2B92">
        <w:trPr>
          <w:trHeight w:val="615"/>
        </w:trPr>
        <w:tc>
          <w:tcPr>
            <w:tcW w:w="1984" w:type="dxa"/>
            <w:shd w:val="clear" w:color="auto" w:fill="auto"/>
            <w:vAlign w:val="center"/>
          </w:tcPr>
          <w:p w14:paraId="73803CC0" w14:textId="77777777" w:rsidR="000A6676" w:rsidRPr="00D915E1" w:rsidRDefault="000A6676" w:rsidP="00CA2B92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5664" w:type="dxa"/>
            <w:shd w:val="clear" w:color="auto" w:fill="auto"/>
          </w:tcPr>
          <w:p w14:paraId="19A77C87" w14:textId="77777777" w:rsidR="000A6676" w:rsidRPr="00E83E39" w:rsidRDefault="000A6676" w:rsidP="00CA2B92">
            <w:pPr>
              <w:widowControl w:val="0"/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E83E39">
              <w:rPr>
                <w:rFonts w:ascii="Arial Narrow" w:eastAsia="Arial" w:hAnsi="Arial Narrow"/>
                <w:bCs/>
                <w:sz w:val="22"/>
                <w:szCs w:val="22"/>
              </w:rPr>
              <w:t>Tres (03) meses a partir de la firma de contrato, sujeto a prorroga o renovación en función de la necesidad de servicio.</w:t>
            </w:r>
          </w:p>
        </w:tc>
      </w:tr>
      <w:tr w:rsidR="000A6676" w:rsidRPr="00D915E1" w14:paraId="31F75792" w14:textId="77777777" w:rsidTr="00CA2B92">
        <w:trPr>
          <w:trHeight w:val="806"/>
        </w:trPr>
        <w:tc>
          <w:tcPr>
            <w:tcW w:w="1984" w:type="dxa"/>
            <w:shd w:val="clear" w:color="auto" w:fill="auto"/>
            <w:vAlign w:val="center"/>
          </w:tcPr>
          <w:p w14:paraId="278BDC98" w14:textId="77777777" w:rsidR="000A6676" w:rsidRPr="00D915E1" w:rsidRDefault="000A6676" w:rsidP="00CA2B92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Remuneración mensual</w:t>
            </w:r>
          </w:p>
        </w:tc>
        <w:tc>
          <w:tcPr>
            <w:tcW w:w="5664" w:type="dxa"/>
            <w:shd w:val="clear" w:color="auto" w:fill="auto"/>
          </w:tcPr>
          <w:p w14:paraId="3B9A8544" w14:textId="77777777" w:rsidR="000A6676" w:rsidRPr="00E83E39" w:rsidRDefault="000A6676" w:rsidP="00D05BF2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E83E39">
              <w:rPr>
                <w:rFonts w:ascii="Arial Narrow" w:eastAsia="Arial" w:hAnsi="Arial Narrow"/>
                <w:bCs/>
                <w:sz w:val="22"/>
                <w:szCs w:val="22"/>
              </w:rPr>
              <w:t xml:space="preserve">S/ </w:t>
            </w:r>
            <w:r w:rsidR="00D05BF2" w:rsidRPr="00E83E39">
              <w:rPr>
                <w:rFonts w:ascii="Arial Narrow" w:eastAsia="Arial" w:hAnsi="Arial Narrow"/>
                <w:bCs/>
                <w:sz w:val="22"/>
                <w:szCs w:val="22"/>
              </w:rPr>
              <w:t>4,0</w:t>
            </w:r>
            <w:r w:rsidR="008F18C6" w:rsidRPr="00E83E39">
              <w:rPr>
                <w:rFonts w:ascii="Arial Narrow" w:eastAsia="Arial" w:hAnsi="Arial Narrow"/>
                <w:bCs/>
                <w:sz w:val="22"/>
                <w:szCs w:val="22"/>
              </w:rPr>
              <w:t>00.00</w:t>
            </w:r>
            <w:r w:rsidRPr="00E83E39">
              <w:rPr>
                <w:rFonts w:ascii="Arial Narrow" w:eastAsia="Arial" w:hAnsi="Arial Narrow"/>
                <w:bCs/>
                <w:sz w:val="22"/>
                <w:szCs w:val="22"/>
              </w:rPr>
              <w:t xml:space="preserve"> (</w:t>
            </w:r>
            <w:r w:rsidR="008F18C6" w:rsidRPr="00E83E39">
              <w:rPr>
                <w:rFonts w:ascii="Arial Narrow" w:eastAsia="Arial" w:hAnsi="Arial Narrow"/>
                <w:bCs/>
                <w:sz w:val="22"/>
                <w:szCs w:val="22"/>
              </w:rPr>
              <w:t xml:space="preserve">Cuatro Mil </w:t>
            </w:r>
            <w:r w:rsidRPr="00E83E39">
              <w:rPr>
                <w:rFonts w:ascii="Arial Narrow" w:eastAsia="Arial" w:hAnsi="Arial Narrow"/>
                <w:bCs/>
                <w:sz w:val="22"/>
                <w:szCs w:val="22"/>
              </w:rPr>
              <w:t>con 00/100 soles) mensuales, los cuales incluyen los impuestos y afiliaciones de Ley, así como toda deducción aplicable al trabajador bajo esta modalidad.</w:t>
            </w:r>
          </w:p>
        </w:tc>
      </w:tr>
      <w:tr w:rsidR="000A6676" w:rsidRPr="00D915E1" w14:paraId="50AE619F" w14:textId="77777777" w:rsidTr="00CA2B92">
        <w:trPr>
          <w:trHeight w:val="345"/>
        </w:trPr>
        <w:tc>
          <w:tcPr>
            <w:tcW w:w="1984" w:type="dxa"/>
            <w:shd w:val="clear" w:color="auto" w:fill="auto"/>
            <w:vAlign w:val="center"/>
          </w:tcPr>
          <w:p w14:paraId="78E75C05" w14:textId="77777777" w:rsidR="000A6676" w:rsidRPr="00D915E1" w:rsidRDefault="000A6676" w:rsidP="00CA2B92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Modalidad de contratación por</w:t>
            </w:r>
          </w:p>
          <w:p w14:paraId="5EC21FCE" w14:textId="77777777" w:rsidR="000A6676" w:rsidRPr="00D915E1" w:rsidRDefault="000A6676" w:rsidP="00CA2B92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  <w:highlight w:val="yellow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necesidad transitoria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584B0291" w14:textId="77777777" w:rsidR="000A6676" w:rsidRPr="00D915E1" w:rsidRDefault="000A6676" w:rsidP="00CA2B92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  <w:highlight w:val="yellow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Labores por incremento extraordinario y temporal de actividades.</w:t>
            </w:r>
          </w:p>
        </w:tc>
      </w:tr>
      <w:tr w:rsidR="000A6676" w:rsidRPr="00D915E1" w14:paraId="46BBC7E2" w14:textId="77777777" w:rsidTr="00CA2B92">
        <w:trPr>
          <w:trHeight w:val="345"/>
        </w:trPr>
        <w:tc>
          <w:tcPr>
            <w:tcW w:w="1984" w:type="dxa"/>
            <w:shd w:val="clear" w:color="auto" w:fill="auto"/>
            <w:vAlign w:val="center"/>
          </w:tcPr>
          <w:p w14:paraId="4CE3EEA5" w14:textId="77777777" w:rsidR="000A6676" w:rsidRPr="00D915E1" w:rsidRDefault="000A6676" w:rsidP="00CA2B92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lastRenderedPageBreak/>
              <w:t>Horario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5F4720A2" w14:textId="77777777" w:rsidR="000A6676" w:rsidRPr="00D915E1" w:rsidRDefault="000A6676" w:rsidP="00CA2B92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08:00 a.m. - 16:00 p.m.</w:t>
            </w:r>
          </w:p>
        </w:tc>
      </w:tr>
      <w:tr w:rsidR="000A6676" w:rsidRPr="00D915E1" w14:paraId="45B3CE80" w14:textId="77777777" w:rsidTr="00CA2B92">
        <w:trPr>
          <w:trHeight w:val="2238"/>
        </w:trPr>
        <w:tc>
          <w:tcPr>
            <w:tcW w:w="1984" w:type="dxa"/>
            <w:shd w:val="clear" w:color="auto" w:fill="auto"/>
            <w:vAlign w:val="center"/>
          </w:tcPr>
          <w:p w14:paraId="2CF00B8F" w14:textId="77777777" w:rsidR="000A6676" w:rsidRPr="00D915E1" w:rsidRDefault="000A6676" w:rsidP="00CA2B92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Otras condiciones esenciales del contrato</w:t>
            </w:r>
          </w:p>
        </w:tc>
        <w:tc>
          <w:tcPr>
            <w:tcW w:w="5664" w:type="dxa"/>
            <w:shd w:val="clear" w:color="auto" w:fill="auto"/>
          </w:tcPr>
          <w:p w14:paraId="0FF83A5A" w14:textId="77777777" w:rsidR="000A6676" w:rsidRPr="00D915E1" w:rsidRDefault="000A6676" w:rsidP="000A6676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tener impedimentos para contratar con el Estado.</w:t>
            </w:r>
          </w:p>
          <w:p w14:paraId="40E35A86" w14:textId="77777777" w:rsidR="000A6676" w:rsidRPr="00D915E1" w:rsidRDefault="000A6676" w:rsidP="000A6676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registrar antecedentes policiales, penales y judiciales.</w:t>
            </w:r>
          </w:p>
          <w:p w14:paraId="6D14999F" w14:textId="77777777" w:rsidR="000A6676" w:rsidRPr="00D915E1" w:rsidRDefault="000A6676" w:rsidP="000A6676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estar inmerso en sanciones administrativas de destitución o despido, conforme a lo dispuesto en la legislación vigente.</w:t>
            </w:r>
          </w:p>
          <w:p w14:paraId="4A566BE3" w14:textId="77777777" w:rsidR="000A6676" w:rsidRPr="00D915E1" w:rsidRDefault="000A6676" w:rsidP="000A6676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 sido declarado en estado de quiebra culposa o fraudulenta</w:t>
            </w:r>
          </w:p>
          <w:p w14:paraId="7075B881" w14:textId="77777777" w:rsidR="000A6676" w:rsidRPr="00D915E1" w:rsidRDefault="000A6676" w:rsidP="000A6676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 sido condenado por la comisión de delito doloso o conclusión anticipada o por acuerdo bajo el principio de oportunidad por la comisión de un delito doloso. No tener deuda pendiente de pago por sanción penal.</w:t>
            </w:r>
          </w:p>
          <w:p w14:paraId="6F343348" w14:textId="77777777" w:rsidR="000A6676" w:rsidRPr="00D915E1" w:rsidRDefault="000A6676" w:rsidP="000A6676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mantener proceso judicial pendiente iniciado por el estado.</w:t>
            </w:r>
          </w:p>
          <w:p w14:paraId="40A04C44" w14:textId="77777777" w:rsidR="000A6676" w:rsidRPr="00D915E1" w:rsidRDefault="000A6676" w:rsidP="000A6676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tener sanción vigente derivada de un proceso administrativo sancionador por parte de la MPC.</w:t>
            </w:r>
          </w:p>
          <w:p w14:paraId="609A90F6" w14:textId="77777777" w:rsidR="000A6676" w:rsidRPr="00D915E1" w:rsidRDefault="000A6676" w:rsidP="000A6676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haberse acreditado el incumplimiento de las normas de conducta y desempeño profesional establecidas en las Normas Generales de Control Gubernamental, disposiciones emitidas por la CGR o de las normas del Código de Ética de la Función Pública.</w:t>
            </w:r>
          </w:p>
          <w:p w14:paraId="24B8196A" w14:textId="77777777" w:rsidR="000A6676" w:rsidRPr="00D915E1" w:rsidRDefault="000A6676" w:rsidP="000A6676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 xml:space="preserve">Declaración jurada de no haberse acreditado la comisión de alguna deficiencia funcional en el último año. </w:t>
            </w:r>
          </w:p>
        </w:tc>
      </w:tr>
    </w:tbl>
    <w:p w14:paraId="1E05D9EC" w14:textId="77777777" w:rsidR="000A6676" w:rsidRDefault="000A6676" w:rsidP="000A6676">
      <w:pPr>
        <w:spacing w:line="360" w:lineRule="auto"/>
        <w:contextualSpacing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6185E8E8" w14:textId="77777777" w:rsidR="000A6676" w:rsidRDefault="000A6676" w:rsidP="000A6676">
      <w:pPr>
        <w:spacing w:line="360" w:lineRule="auto"/>
        <w:contextualSpacing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6944F2A2" w14:textId="77777777" w:rsidR="000A6676" w:rsidRPr="00AB10C6" w:rsidRDefault="000A6676" w:rsidP="000A6676">
      <w:pPr>
        <w:spacing w:line="360" w:lineRule="auto"/>
        <w:ind w:left="2268"/>
        <w:contextualSpacing/>
        <w:jc w:val="right"/>
        <w:rPr>
          <w:rFonts w:ascii="Arial Narrow" w:hAnsi="Arial Narrow"/>
          <w:b/>
          <w:bCs/>
          <w:sz w:val="22"/>
          <w:szCs w:val="22"/>
          <w:lang w:val="es-PE"/>
        </w:rPr>
      </w:pPr>
      <w:r w:rsidRPr="00AB10C6">
        <w:rPr>
          <w:rFonts w:ascii="Arial Narrow" w:hAnsi="Arial Narrow"/>
          <w:b/>
          <w:bCs/>
          <w:sz w:val="22"/>
          <w:szCs w:val="22"/>
        </w:rPr>
        <w:t>Comité de Selección Encargado de Conducción de los Procesos de Contratación Administrativa de Servicios - CAS</w:t>
      </w:r>
    </w:p>
    <w:p w14:paraId="151D0F57" w14:textId="77777777" w:rsidR="000A6676" w:rsidRDefault="000A6676" w:rsidP="000A6676">
      <w:pPr>
        <w:spacing w:line="360" w:lineRule="auto"/>
        <w:ind w:left="851"/>
        <w:contextualSpacing/>
        <w:jc w:val="right"/>
        <w:rPr>
          <w:rFonts w:ascii="Arial Narrow" w:hAnsi="Arial Narrow"/>
          <w:sz w:val="22"/>
          <w:szCs w:val="22"/>
          <w:lang w:val="es-PE"/>
        </w:rPr>
      </w:pPr>
    </w:p>
    <w:p w14:paraId="16E231F5" w14:textId="3872E518" w:rsidR="000A6676" w:rsidRPr="00D915E1" w:rsidRDefault="000A6676" w:rsidP="000A6676">
      <w:pPr>
        <w:spacing w:line="360" w:lineRule="auto"/>
        <w:ind w:left="851"/>
        <w:contextualSpacing/>
        <w:jc w:val="right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  <w:lang w:val="es-PE"/>
        </w:rPr>
        <w:t xml:space="preserve">Cajamarca, </w:t>
      </w:r>
      <w:r w:rsidR="00E83E39">
        <w:rPr>
          <w:rFonts w:ascii="Arial Narrow" w:hAnsi="Arial Narrow"/>
          <w:sz w:val="22"/>
          <w:szCs w:val="22"/>
          <w:lang w:val="es-PE"/>
        </w:rPr>
        <w:t>agosto</w:t>
      </w:r>
      <w:r w:rsidR="007E6962">
        <w:rPr>
          <w:rFonts w:ascii="Arial Narrow" w:hAnsi="Arial Narrow"/>
          <w:sz w:val="22"/>
          <w:szCs w:val="22"/>
          <w:lang w:val="es-PE"/>
        </w:rPr>
        <w:t xml:space="preserve"> </w:t>
      </w:r>
      <w:r>
        <w:rPr>
          <w:rFonts w:ascii="Arial Narrow" w:hAnsi="Arial Narrow"/>
          <w:sz w:val="22"/>
          <w:szCs w:val="22"/>
          <w:lang w:val="es-PE"/>
        </w:rPr>
        <w:t>de 2023</w:t>
      </w:r>
    </w:p>
    <w:p w14:paraId="7EA34410" w14:textId="77777777" w:rsidR="00234067" w:rsidRDefault="00234067"/>
    <w:p w14:paraId="587725A1" w14:textId="77777777" w:rsidR="00D57A67" w:rsidRDefault="00D57A67"/>
    <w:p w14:paraId="6DEB693A" w14:textId="77777777" w:rsidR="00D57A67" w:rsidRDefault="00D57A67"/>
    <w:sectPr w:rsidR="00D57A67" w:rsidSect="008F7B35">
      <w:headerReference w:type="default" r:id="rId7"/>
      <w:footerReference w:type="default" r:id="rId8"/>
      <w:pgSz w:w="11906" w:h="16838"/>
      <w:pgMar w:top="1843" w:right="1701" w:bottom="1560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D537" w14:textId="77777777" w:rsidR="00575B85" w:rsidRDefault="00575B85">
      <w:r>
        <w:separator/>
      </w:r>
    </w:p>
  </w:endnote>
  <w:endnote w:type="continuationSeparator" w:id="0">
    <w:p w14:paraId="1E889644" w14:textId="77777777" w:rsidR="00575B85" w:rsidRDefault="0057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7CF8" w14:textId="77777777" w:rsidR="003418C5" w:rsidRPr="003418C5" w:rsidRDefault="00B41A64">
    <w:pPr>
      <w:pStyle w:val="Piedepgina"/>
      <w:jc w:val="center"/>
      <w:rPr>
        <w:rFonts w:ascii="Arial Narrow" w:hAnsi="Arial Narrow"/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277F0122" wp14:editId="4E5B3664">
          <wp:simplePos x="0" y="0"/>
          <wp:positionH relativeFrom="margin">
            <wp:posOffset>-1005840</wp:posOffset>
          </wp:positionH>
          <wp:positionV relativeFrom="page">
            <wp:posOffset>6755765</wp:posOffset>
          </wp:positionV>
          <wp:extent cx="6416040" cy="3882390"/>
          <wp:effectExtent l="0" t="0" r="3810" b="3810"/>
          <wp:wrapNone/>
          <wp:docPr id="2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38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8C5">
      <w:rPr>
        <w:rFonts w:ascii="Arial Narrow" w:hAnsi="Arial Narrow"/>
        <w:sz w:val="20"/>
        <w:szCs w:val="20"/>
      </w:rPr>
      <w:t xml:space="preserve">Página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PAGE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="009F259F">
      <w:rPr>
        <w:rFonts w:ascii="Arial Narrow" w:hAnsi="Arial Narrow"/>
        <w:noProof/>
        <w:sz w:val="20"/>
        <w:szCs w:val="20"/>
      </w:rPr>
      <w:t>4</w:t>
    </w:r>
    <w:r w:rsidRPr="003418C5">
      <w:rPr>
        <w:rFonts w:ascii="Arial Narrow" w:hAnsi="Arial Narrow"/>
        <w:sz w:val="20"/>
        <w:szCs w:val="20"/>
      </w:rPr>
      <w:fldChar w:fldCharType="end"/>
    </w:r>
    <w:r w:rsidRPr="003418C5">
      <w:rPr>
        <w:rFonts w:ascii="Arial Narrow" w:hAnsi="Arial Narrow"/>
        <w:sz w:val="20"/>
        <w:szCs w:val="20"/>
      </w:rPr>
      <w:t xml:space="preserve"> de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NUMPAGES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="009F259F">
      <w:rPr>
        <w:rFonts w:ascii="Arial Narrow" w:hAnsi="Arial Narrow"/>
        <w:noProof/>
        <w:sz w:val="20"/>
        <w:szCs w:val="20"/>
      </w:rPr>
      <w:t>4</w:t>
    </w:r>
    <w:r w:rsidRPr="003418C5">
      <w:rPr>
        <w:rFonts w:ascii="Arial Narrow" w:hAnsi="Arial Narrow"/>
        <w:sz w:val="20"/>
        <w:szCs w:val="20"/>
      </w:rPr>
      <w:fldChar w:fldCharType="end"/>
    </w:r>
  </w:p>
  <w:p w14:paraId="416810AF" w14:textId="77777777" w:rsidR="003418C5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6FF0" w14:textId="77777777" w:rsidR="00575B85" w:rsidRDefault="00575B85">
      <w:r>
        <w:separator/>
      </w:r>
    </w:p>
  </w:footnote>
  <w:footnote w:type="continuationSeparator" w:id="0">
    <w:p w14:paraId="733D6854" w14:textId="77777777" w:rsidR="00575B85" w:rsidRDefault="0057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E7FE" w14:textId="77777777" w:rsidR="008730BF" w:rsidRDefault="00B41A64" w:rsidP="008730BF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</w:pPr>
    <w:r w:rsidRPr="006A2B57">
      <w:rPr>
        <w:noProof/>
        <w:color w:val="8EAADB" w:themeColor="accent1" w:themeTint="99"/>
        <w:lang w:val="es-PE" w:eastAsia="es-PE"/>
      </w:rPr>
      <w:drawing>
        <wp:anchor distT="0" distB="0" distL="114300" distR="114300" simplePos="0" relativeHeight="251662336" behindDoc="1" locked="0" layoutInCell="1" allowOverlap="1" wp14:anchorId="60A0654B" wp14:editId="045AE383">
          <wp:simplePos x="0" y="0"/>
          <wp:positionH relativeFrom="margin">
            <wp:posOffset>-1790065</wp:posOffset>
          </wp:positionH>
          <wp:positionV relativeFrom="page">
            <wp:posOffset>-9525</wp:posOffset>
          </wp:positionV>
          <wp:extent cx="8276208" cy="1076325"/>
          <wp:effectExtent l="0" t="0" r="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20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B57"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MUNIC</w:t>
    </w:r>
    <w:r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IPALIDAD PROVINCIAL DE CAJAMARA</w:t>
    </w:r>
  </w:p>
  <w:p w14:paraId="6031B857" w14:textId="77777777" w:rsidR="008730BF" w:rsidRDefault="00B41A64" w:rsidP="008730BF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</w:rPr>
    </w:pPr>
    <w:r w:rsidRPr="00FE2B59">
      <w:rPr>
        <w:rFonts w:ascii="Copperplate Gothic Bold" w:hAnsi="Copperplate Gothic Bold" w:cs="Arial"/>
        <w:b/>
        <w:color w:val="8EAADB" w:themeColor="accent1" w:themeTint="99"/>
      </w:rPr>
      <w:t>COMISIÓN EVALUADORA DE PROCESOS DE SELECCIÓN</w:t>
    </w:r>
  </w:p>
  <w:p w14:paraId="6E79BCDE" w14:textId="77777777" w:rsidR="008730BF" w:rsidRDefault="00000000" w:rsidP="008730BF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4F4F73A1" w14:textId="77777777" w:rsidR="008730BF" w:rsidRDefault="00000000" w:rsidP="008730BF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3613BF61" w14:textId="77777777" w:rsidR="009F259F" w:rsidRDefault="00B41A64" w:rsidP="009F259F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  <w:r w:rsidRPr="001F002F">
      <w:rPr>
        <w:rFonts w:ascii="Arial Narrow" w:hAnsi="Arial Narrow" w:cstheme="minorHAnsi"/>
        <w:b/>
        <w:bCs/>
        <w:i/>
        <w:iCs/>
        <w:lang w:eastAsia="x-none"/>
      </w:rPr>
      <w:t>“Año de la unidad, la paz y el desarrollo”</w:t>
    </w:r>
  </w:p>
  <w:p w14:paraId="2EA1C88D" w14:textId="77777777" w:rsidR="002928BB" w:rsidRPr="009F259F" w:rsidRDefault="00B41A64" w:rsidP="009F259F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  <w:r w:rsidRPr="006A2B57">
      <w:rPr>
        <w:noProof/>
        <w:color w:val="8EAADB" w:themeColor="accent1" w:themeTint="99"/>
        <w:lang w:val="es-PE" w:eastAsia="es-PE"/>
      </w:rPr>
      <w:drawing>
        <wp:anchor distT="0" distB="0" distL="114300" distR="114300" simplePos="0" relativeHeight="251660288" behindDoc="1" locked="0" layoutInCell="1" allowOverlap="1" wp14:anchorId="2DD6D655" wp14:editId="25E94822">
          <wp:simplePos x="0" y="0"/>
          <wp:positionH relativeFrom="page">
            <wp:posOffset>19050</wp:posOffset>
          </wp:positionH>
          <wp:positionV relativeFrom="page">
            <wp:posOffset>38100</wp:posOffset>
          </wp:positionV>
          <wp:extent cx="7543800" cy="981075"/>
          <wp:effectExtent l="0" t="0" r="0" b="9525"/>
          <wp:wrapNone/>
          <wp:docPr id="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B57">
      <w:rPr>
        <w:noProof/>
        <w:color w:val="8EAADB" w:themeColor="accent1" w:themeTint="99"/>
        <w:lang w:val="es-PE" w:eastAsia="es-PE"/>
      </w:rPr>
      <w:drawing>
        <wp:anchor distT="0" distB="0" distL="114300" distR="114300" simplePos="0" relativeHeight="251659264" behindDoc="1" locked="0" layoutInCell="1" allowOverlap="1" wp14:anchorId="0180FE3F" wp14:editId="4CA66BB6">
          <wp:simplePos x="0" y="0"/>
          <wp:positionH relativeFrom="page">
            <wp:posOffset>5715</wp:posOffset>
          </wp:positionH>
          <wp:positionV relativeFrom="page">
            <wp:posOffset>14605</wp:posOffset>
          </wp:positionV>
          <wp:extent cx="7543800" cy="981075"/>
          <wp:effectExtent l="0" t="0" r="0" b="9525"/>
          <wp:wrapNone/>
          <wp:docPr id="2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3E67"/>
    <w:multiLevelType w:val="hybridMultilevel"/>
    <w:tmpl w:val="E14EFAFE"/>
    <w:lvl w:ilvl="0" w:tplc="4F4CB048">
      <w:start w:val="2"/>
      <w:numFmt w:val="bullet"/>
      <w:lvlText w:val="-"/>
      <w:lvlJc w:val="left"/>
      <w:pPr>
        <w:ind w:left="918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491D23BB"/>
    <w:multiLevelType w:val="multilevel"/>
    <w:tmpl w:val="AFCA7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AD73EB9"/>
    <w:multiLevelType w:val="hybridMultilevel"/>
    <w:tmpl w:val="FE12BACE"/>
    <w:lvl w:ilvl="0" w:tplc="0B841B46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42095887">
    <w:abstractNumId w:val="1"/>
  </w:num>
  <w:num w:numId="2" w16cid:durableId="515266716">
    <w:abstractNumId w:val="0"/>
  </w:num>
  <w:num w:numId="3" w16cid:durableId="249393998">
    <w:abstractNumId w:val="2"/>
  </w:num>
  <w:num w:numId="4" w16cid:durableId="1461218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961267">
    <w:abstractNumId w:val="0"/>
  </w:num>
  <w:num w:numId="6" w16cid:durableId="5052857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76"/>
    <w:rsid w:val="000A6676"/>
    <w:rsid w:val="000D7350"/>
    <w:rsid w:val="00225A5C"/>
    <w:rsid w:val="00234067"/>
    <w:rsid w:val="00292930"/>
    <w:rsid w:val="002C1536"/>
    <w:rsid w:val="002D6C33"/>
    <w:rsid w:val="003713B4"/>
    <w:rsid w:val="00530398"/>
    <w:rsid w:val="00575B85"/>
    <w:rsid w:val="005B345C"/>
    <w:rsid w:val="005D7A96"/>
    <w:rsid w:val="00697E0C"/>
    <w:rsid w:val="006B6FF2"/>
    <w:rsid w:val="006D3DAC"/>
    <w:rsid w:val="00727D90"/>
    <w:rsid w:val="00775932"/>
    <w:rsid w:val="0079449E"/>
    <w:rsid w:val="007E6962"/>
    <w:rsid w:val="007E6BFE"/>
    <w:rsid w:val="008B4DBB"/>
    <w:rsid w:val="008E0324"/>
    <w:rsid w:val="008E1E28"/>
    <w:rsid w:val="008F18C6"/>
    <w:rsid w:val="00931387"/>
    <w:rsid w:val="009552D1"/>
    <w:rsid w:val="009639D9"/>
    <w:rsid w:val="009F259F"/>
    <w:rsid w:val="009F340E"/>
    <w:rsid w:val="00AA23A4"/>
    <w:rsid w:val="00AB773D"/>
    <w:rsid w:val="00B40346"/>
    <w:rsid w:val="00B41726"/>
    <w:rsid w:val="00B41A64"/>
    <w:rsid w:val="00B72F8C"/>
    <w:rsid w:val="00B81FD7"/>
    <w:rsid w:val="00B86366"/>
    <w:rsid w:val="00BA1E59"/>
    <w:rsid w:val="00BC00BD"/>
    <w:rsid w:val="00CD1CD7"/>
    <w:rsid w:val="00D05BF2"/>
    <w:rsid w:val="00D31AF0"/>
    <w:rsid w:val="00D57A67"/>
    <w:rsid w:val="00D6394B"/>
    <w:rsid w:val="00DD4F0D"/>
    <w:rsid w:val="00E3363C"/>
    <w:rsid w:val="00E374E5"/>
    <w:rsid w:val="00E83E39"/>
    <w:rsid w:val="00F03F43"/>
    <w:rsid w:val="00F2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0FD8A"/>
  <w15:chartTrackingRefBased/>
  <w15:docId w15:val="{FBD8B217-DEDF-49F1-9E3A-C3369240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6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66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A667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A,Titulo de Fígura,Cuadro 2-1,Párrafo Normal,Párrafo de lista2,Footnote,List Paragraph1,Lista vistosa - Énfasis 11,Párrafo de lista1,Tit2_mmv,Párrafo,Bulleted List,Fundamentacion,Cita Pie de Página,titulo,Título Tablas y Figuras"/>
    <w:basedOn w:val="Normal"/>
    <w:link w:val="PrrafodelistaCar"/>
    <w:uiPriority w:val="99"/>
    <w:qFormat/>
    <w:rsid w:val="000A6676"/>
    <w:pPr>
      <w:ind w:left="720"/>
      <w:contextualSpacing/>
    </w:pPr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,Tit2_mmv Car,Párrafo Car,Bulleted List Car,titulo Car"/>
    <w:link w:val="Prrafodelista"/>
    <w:uiPriority w:val="99"/>
    <w:qFormat/>
    <w:rsid w:val="000A6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5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Ruth Hurtado Ramos</dc:creator>
  <cp:keywords/>
  <dc:description/>
  <cp:lastModifiedBy>Carmen Ruth Hurtado Ramos</cp:lastModifiedBy>
  <cp:revision>7</cp:revision>
  <dcterms:created xsi:type="dcterms:W3CDTF">2023-07-18T19:41:00Z</dcterms:created>
  <dcterms:modified xsi:type="dcterms:W3CDTF">2023-08-01T23:29:00Z</dcterms:modified>
</cp:coreProperties>
</file>